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9075E" w14:textId="77777777" w:rsidR="00952A1C" w:rsidRDefault="00952A1C">
      <w:pPr>
        <w:pStyle w:val="Heading1"/>
        <w:spacing w:line="360" w:lineRule="atLeast"/>
        <w:rPr>
          <w:sz w:val="48"/>
          <w:szCs w:val="48"/>
          <w:u w:val="none"/>
        </w:rPr>
      </w:pPr>
      <w:r>
        <w:rPr>
          <w:sz w:val="48"/>
          <w:szCs w:val="48"/>
          <w:u w:val="none"/>
        </w:rPr>
        <w:t>Burnout</w:t>
      </w:r>
    </w:p>
    <w:p w14:paraId="390C8BB2" w14:textId="77777777" w:rsidR="00952A1C" w:rsidRDefault="00952A1C"/>
    <w:p w14:paraId="315810BE" w14:textId="77777777" w:rsidR="00952A1C" w:rsidRDefault="00952A1C">
      <w:pPr>
        <w:jc w:val="both"/>
        <w:sectPr w:rsidR="00952A1C" w:rsidSect="005920A9">
          <w:footerReference w:type="even" r:id="rId6"/>
          <w:footerReference w:type="default" r:id="rId7"/>
          <w:headerReference w:type="first" r:id="rId8"/>
          <w:footerReference w:type="first" r:id="rId9"/>
          <w:pgSz w:w="11909" w:h="16834"/>
          <w:pgMar w:top="1440" w:right="1800" w:bottom="1440" w:left="1800" w:header="720" w:footer="864" w:gutter="0"/>
          <w:paperSrc w:first="1" w:other="1"/>
          <w:pgNumType w:start="57"/>
          <w:cols w:num="2" w:space="720"/>
          <w:titlePg/>
        </w:sectPr>
      </w:pPr>
    </w:p>
    <w:p w14:paraId="1A872424" w14:textId="77777777" w:rsidR="00952A1C" w:rsidRDefault="00952A1C">
      <w:r>
        <w:t xml:space="preserve">It can be very fulfilling having an involvement </w:t>
      </w:r>
      <w:proofErr w:type="gramStart"/>
      <w:r>
        <w:t>in  Christian</w:t>
      </w:r>
      <w:proofErr w:type="gramEnd"/>
      <w:r>
        <w:t xml:space="preserve"> service and can bring a deep sense of satisfaction.  Paul expressed it this way, 'For the kingdom of God is not a matter of eating and drinking, but of righteousness, peace and joy in the Holy Spirit.' Romans 14v17.</w:t>
      </w:r>
    </w:p>
    <w:p w14:paraId="4D8227C2" w14:textId="77777777" w:rsidR="00952A1C" w:rsidRDefault="00952A1C"/>
    <w:p w14:paraId="153C1D8A" w14:textId="77777777" w:rsidR="00952A1C" w:rsidRDefault="00952A1C">
      <w:r>
        <w:t>Why then, can Christian ministry be such an unbearable burden? For some people it has led to physical exhaustion, hurt and even disillusionment, terminating effective ministry and sometimes enjoyable fellowship within a church. 'Burnout' is normally the word coined to describe the conditions just mentioned. Many workers have had a taste of it and have been able to pull back just in time, while others have plunged headlong into it.</w:t>
      </w:r>
    </w:p>
    <w:p w14:paraId="3E45E55D" w14:textId="77777777" w:rsidR="00952A1C" w:rsidRDefault="00952A1C"/>
    <w:p w14:paraId="1A7CFD66" w14:textId="77777777" w:rsidR="00952A1C" w:rsidRDefault="00952A1C">
      <w:r>
        <w:t>Burnout caught the public attention in 1980 after the book 'Burnout: The High Cost of High Achievement' was published.</w:t>
      </w:r>
    </w:p>
    <w:p w14:paraId="4811F903" w14:textId="77777777" w:rsidR="00952A1C" w:rsidRDefault="00952A1C"/>
    <w:p w14:paraId="748AC273" w14:textId="77777777" w:rsidR="00952A1C" w:rsidRDefault="00952A1C">
      <w:r>
        <w:t xml:space="preserve">Burnout can </w:t>
      </w:r>
      <w:proofErr w:type="gramStart"/>
      <w:r>
        <w:t>be  defined</w:t>
      </w:r>
      <w:proofErr w:type="gramEnd"/>
      <w:r>
        <w:t xml:space="preserve">  as 'burning until the fuel is exhausted and the fire is extinguished.' It is normally the culmination of constant or repeated emotional arousal associated with an intensive involvement with people. This occurs over a long period of time.</w:t>
      </w:r>
    </w:p>
    <w:p w14:paraId="0A52B83B" w14:textId="77777777" w:rsidR="00952A1C" w:rsidRDefault="00952A1C"/>
    <w:p w14:paraId="22726C0D" w14:textId="77777777" w:rsidR="00952A1C" w:rsidRDefault="00952A1C">
      <w:r>
        <w:t xml:space="preserve">The tragedy of burnout is that it often strikes the most highly motivated, promising, idealistic and enthusiastic people within the helping profession whether it be within or outside the church. Pastors and wives along with others are working constantly on the threshold of it. Unfortunately for many </w:t>
      </w:r>
      <w:proofErr w:type="gramStart"/>
      <w:r>
        <w:t>the end result</w:t>
      </w:r>
      <w:proofErr w:type="gramEnd"/>
      <w:r>
        <w:t xml:space="preserve"> is that they drop out of the Ministry.  One survey carried out in the U.S.A. indicated that possibly 1 </w:t>
      </w:r>
      <w:r>
        <w:t>in 6 pastors were suffering from burnout. One other survey indicated that the situation was not quite so bad.</w:t>
      </w:r>
    </w:p>
    <w:p w14:paraId="1AA8068B" w14:textId="77777777" w:rsidR="00952A1C" w:rsidRDefault="00952A1C"/>
    <w:p w14:paraId="3B0FB17A" w14:textId="77777777" w:rsidR="00952A1C" w:rsidRDefault="00952A1C">
      <w:r>
        <w:t>The church I'm pastoring has had a strong community involvement, arising from our motto; 'Christ in the community, here, there and everywhere.' As a result many people have come to know the Lord, but for a few of our workers the price has been high. People can be very demanding, while the results in long term life changes appear not to be very encouraging.</w:t>
      </w:r>
    </w:p>
    <w:p w14:paraId="64186AE3" w14:textId="77777777" w:rsidR="00952A1C" w:rsidRDefault="00952A1C"/>
    <w:p w14:paraId="17C970F1" w14:textId="77777777" w:rsidR="00952A1C" w:rsidRDefault="00952A1C">
      <w:pPr>
        <w:pStyle w:val="Heading2"/>
      </w:pPr>
      <w:r>
        <w:t>Root cause of Burnout</w:t>
      </w:r>
    </w:p>
    <w:p w14:paraId="25FE854D" w14:textId="77777777" w:rsidR="00952A1C" w:rsidRDefault="00952A1C"/>
    <w:p w14:paraId="304C93D8" w14:textId="77777777" w:rsidR="00952A1C" w:rsidRDefault="00952A1C">
      <w:r>
        <w:t>Burnout has many causes:</w:t>
      </w:r>
    </w:p>
    <w:p w14:paraId="04D09A24" w14:textId="77777777" w:rsidR="00952A1C" w:rsidRDefault="00952A1C">
      <w:pPr>
        <w:ind w:left="360" w:hanging="360"/>
      </w:pPr>
      <w:r>
        <w:t>1.</w:t>
      </w:r>
      <w:r>
        <w:tab/>
        <w:t xml:space="preserve">Attempting to live up to </w:t>
      </w:r>
      <w:r>
        <w:rPr>
          <w:i/>
        </w:rPr>
        <w:t>unreasonable expectations;</w:t>
      </w:r>
      <w:r>
        <w:t xml:space="preserve"> our own or those of others. We must learn to work by grace. It is not right that we should burn out or rust out.</w:t>
      </w:r>
    </w:p>
    <w:p w14:paraId="51B6144B" w14:textId="77777777" w:rsidR="00952A1C" w:rsidRDefault="00952A1C">
      <w:pPr>
        <w:ind w:left="360" w:hanging="360"/>
      </w:pPr>
      <w:r>
        <w:t>2.</w:t>
      </w:r>
      <w:r>
        <w:tab/>
      </w:r>
      <w:proofErr w:type="gramStart"/>
      <w:r>
        <w:t xml:space="preserve">Having  </w:t>
      </w:r>
      <w:r>
        <w:rPr>
          <w:i/>
        </w:rPr>
        <w:t>low</w:t>
      </w:r>
      <w:proofErr w:type="gramEnd"/>
      <w:r>
        <w:rPr>
          <w:i/>
        </w:rPr>
        <w:t xml:space="preserve"> self esteem.</w:t>
      </w:r>
      <w:r>
        <w:t xml:space="preserve"> This means that pastors are out to prove their worth. They think </w:t>
      </w:r>
      <w:proofErr w:type="gramStart"/>
      <w:r>
        <w:t>that  the</w:t>
      </w:r>
      <w:proofErr w:type="gramEnd"/>
      <w:r>
        <w:t xml:space="preserve"> harder you work, the better person you are.</w:t>
      </w:r>
    </w:p>
    <w:p w14:paraId="51356A72" w14:textId="77777777" w:rsidR="00952A1C" w:rsidRDefault="00952A1C">
      <w:pPr>
        <w:ind w:left="360" w:hanging="360"/>
      </w:pPr>
      <w:r>
        <w:t>3.</w:t>
      </w:r>
      <w:r>
        <w:tab/>
        <w:t xml:space="preserve">The </w:t>
      </w:r>
      <w:r>
        <w:rPr>
          <w:i/>
        </w:rPr>
        <w:t>fear of failure.</w:t>
      </w:r>
      <w:r>
        <w:t xml:space="preserve"> Some </w:t>
      </w:r>
      <w:proofErr w:type="gramStart"/>
      <w:r>
        <w:t>pastors  work</w:t>
      </w:r>
      <w:proofErr w:type="gramEnd"/>
      <w:r>
        <w:t xml:space="preserve"> hard to avoid failure, but apparent failure can lead to success. Judgemental parents may still be driving the children even after they have died.</w:t>
      </w:r>
    </w:p>
    <w:p w14:paraId="09417228" w14:textId="77777777" w:rsidR="00952A1C" w:rsidRDefault="00952A1C">
      <w:pPr>
        <w:spacing w:line="408" w:lineRule="exact"/>
      </w:pPr>
    </w:p>
    <w:p w14:paraId="2EC51ABC" w14:textId="77777777" w:rsidR="00952A1C" w:rsidRDefault="00952A1C">
      <w:pPr>
        <w:pStyle w:val="Heading2"/>
      </w:pPr>
      <w:r>
        <w:t>Recognising Burnout</w:t>
      </w:r>
    </w:p>
    <w:p w14:paraId="5A9F6C98" w14:textId="77777777" w:rsidR="00952A1C" w:rsidRDefault="00952A1C"/>
    <w:p w14:paraId="3115FC4E" w14:textId="77777777" w:rsidR="00952A1C" w:rsidRDefault="00952A1C">
      <w:r>
        <w:t xml:space="preserve">Here are some of the main symptoms </w:t>
      </w:r>
    </w:p>
    <w:p w14:paraId="337D0431" w14:textId="77777777" w:rsidR="00952A1C" w:rsidRDefault="00952A1C">
      <w:proofErr w:type="gramStart"/>
      <w:r>
        <w:t>of  a</w:t>
      </w:r>
      <w:proofErr w:type="gramEnd"/>
      <w:r>
        <w:t xml:space="preserve"> person suffering from </w:t>
      </w:r>
      <w:proofErr w:type="gramStart"/>
      <w:r>
        <w:t>burnout;</w:t>
      </w:r>
      <w:proofErr w:type="gramEnd"/>
    </w:p>
    <w:p w14:paraId="5E16AD0E" w14:textId="77777777" w:rsidR="00952A1C" w:rsidRDefault="00952A1C"/>
    <w:p w14:paraId="26F9E973" w14:textId="77777777" w:rsidR="00952A1C" w:rsidRDefault="00C81995">
      <w:r>
        <w:rPr>
          <w:noProof/>
          <w:lang w:val="en-US"/>
        </w:rPr>
        <w:lastRenderedPageBreak/>
        <w:drawing>
          <wp:inline distT="0" distB="0" distL="0" distR="0" wp14:anchorId="4AA24337" wp14:editId="4DF9824D">
            <wp:extent cx="1917700" cy="1308100"/>
            <wp:effectExtent l="0" t="0" r="1270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7700" cy="1308100"/>
                    </a:xfrm>
                    <a:prstGeom prst="rect">
                      <a:avLst/>
                    </a:prstGeom>
                    <a:noFill/>
                    <a:ln>
                      <a:noFill/>
                    </a:ln>
                  </pic:spPr>
                </pic:pic>
              </a:graphicData>
            </a:graphic>
          </wp:inline>
        </w:drawing>
      </w:r>
    </w:p>
    <w:p w14:paraId="5C7DA1D0" w14:textId="77777777" w:rsidR="00952A1C" w:rsidRDefault="00952A1C"/>
    <w:p w14:paraId="5AB59BE0" w14:textId="77777777" w:rsidR="00952A1C" w:rsidRDefault="00952A1C">
      <w:pPr>
        <w:rPr>
          <w:b/>
          <w:i/>
        </w:rPr>
      </w:pPr>
      <w:r>
        <w:rPr>
          <w:b/>
          <w:i/>
        </w:rPr>
        <w:t>It can be hard to break this vicious circle.</w:t>
      </w:r>
    </w:p>
    <w:p w14:paraId="0429CF1F" w14:textId="77777777" w:rsidR="00952A1C" w:rsidRDefault="00952A1C"/>
    <w:p w14:paraId="52FB9D92" w14:textId="77777777" w:rsidR="00952A1C" w:rsidRDefault="00952A1C">
      <w:pPr>
        <w:ind w:left="360" w:hanging="360"/>
      </w:pPr>
    </w:p>
    <w:p w14:paraId="19D8C48E" w14:textId="77777777" w:rsidR="00952A1C" w:rsidRDefault="00952A1C">
      <w:pPr>
        <w:ind w:left="360" w:hanging="360"/>
      </w:pPr>
      <w:r>
        <w:fldChar w:fldCharType="begin"/>
      </w:r>
      <w:r>
        <w:instrText>SYMBOL 183 \f "Symbol" \s 10 \h</w:instrText>
      </w:r>
      <w:r>
        <w:fldChar w:fldCharType="end"/>
      </w:r>
      <w:r>
        <w:tab/>
        <w:t>Tension in the home.</w:t>
      </w:r>
    </w:p>
    <w:p w14:paraId="2BF93F3F" w14:textId="77777777" w:rsidR="00952A1C" w:rsidRDefault="00952A1C">
      <w:pPr>
        <w:ind w:left="360" w:hanging="360"/>
      </w:pPr>
    </w:p>
    <w:p w14:paraId="13FC2E8E" w14:textId="77777777" w:rsidR="00952A1C" w:rsidRDefault="00952A1C">
      <w:pPr>
        <w:ind w:left="360" w:hanging="360"/>
      </w:pPr>
      <w:r>
        <w:fldChar w:fldCharType="begin"/>
      </w:r>
      <w:r>
        <w:instrText>SYMBOL 183 \f "Symbol" \s 10 \h</w:instrText>
      </w:r>
      <w:r>
        <w:fldChar w:fldCharType="end"/>
      </w:r>
      <w:r>
        <w:tab/>
        <w:t>Increased absenteeism from a voluntary commitment, or from hours of paid employment, including attendance of a church Fellowship.</w:t>
      </w:r>
    </w:p>
    <w:p w14:paraId="4C92A8D2" w14:textId="77777777" w:rsidR="00952A1C" w:rsidRDefault="00952A1C">
      <w:pPr>
        <w:ind w:left="360" w:hanging="360"/>
      </w:pPr>
    </w:p>
    <w:p w14:paraId="316352B6" w14:textId="77777777" w:rsidR="00952A1C" w:rsidRDefault="00952A1C">
      <w:pPr>
        <w:ind w:left="360" w:hanging="360"/>
      </w:pPr>
      <w:r>
        <w:fldChar w:fldCharType="begin"/>
      </w:r>
      <w:r>
        <w:instrText>SYMBOL 183 \f "Symbol" \s 10 \h</w:instrText>
      </w:r>
      <w:r>
        <w:fldChar w:fldCharType="end"/>
      </w:r>
      <w:r>
        <w:tab/>
        <w:t>There is a declining quality or quantity of work. An appreciable absence of enthusiasm is noticeable.</w:t>
      </w:r>
    </w:p>
    <w:p w14:paraId="4A68E277" w14:textId="77777777" w:rsidR="00952A1C" w:rsidRDefault="00952A1C">
      <w:pPr>
        <w:ind w:left="360" w:hanging="360"/>
      </w:pPr>
    </w:p>
    <w:p w14:paraId="34C4BA9C" w14:textId="77777777" w:rsidR="00952A1C" w:rsidRDefault="00952A1C">
      <w:pPr>
        <w:ind w:left="360" w:hanging="360"/>
      </w:pPr>
      <w:r>
        <w:fldChar w:fldCharType="begin"/>
      </w:r>
      <w:r>
        <w:instrText>SYMBOL 183 \f "Symbol" \s 10 \h</w:instrText>
      </w:r>
      <w:r>
        <w:fldChar w:fldCharType="end"/>
      </w:r>
      <w:r>
        <w:tab/>
        <w:t>People can become indecisive in their work.</w:t>
      </w:r>
    </w:p>
    <w:p w14:paraId="7A37C22B" w14:textId="77777777" w:rsidR="00952A1C" w:rsidRDefault="00952A1C">
      <w:pPr>
        <w:ind w:left="360" w:hanging="360"/>
      </w:pPr>
    </w:p>
    <w:p w14:paraId="4820E11C" w14:textId="77777777" w:rsidR="00952A1C" w:rsidRDefault="00952A1C">
      <w:pPr>
        <w:ind w:left="360" w:hanging="360"/>
      </w:pPr>
      <w:r>
        <w:fldChar w:fldCharType="begin"/>
      </w:r>
      <w:r>
        <w:instrText>SYMBOL 183 \f "Symbol" \s 10 \h</w:instrText>
      </w:r>
      <w:r>
        <w:fldChar w:fldCharType="end"/>
      </w:r>
      <w:r>
        <w:tab/>
        <w:t>Negativity towards a person or church sets in, resulting in disillusionment, guilt, resentment, hurts and unforgiveness.</w:t>
      </w:r>
    </w:p>
    <w:p w14:paraId="3068C1D2" w14:textId="77777777" w:rsidR="00952A1C" w:rsidRDefault="00952A1C">
      <w:pPr>
        <w:ind w:left="360" w:hanging="360"/>
      </w:pPr>
    </w:p>
    <w:p w14:paraId="3DE0562D" w14:textId="77777777" w:rsidR="00952A1C" w:rsidRDefault="00952A1C">
      <w:pPr>
        <w:ind w:left="360" w:hanging="360"/>
      </w:pPr>
      <w:r>
        <w:fldChar w:fldCharType="begin"/>
      </w:r>
      <w:r>
        <w:instrText>SYMBOL 183 \f "Symbol" \s 10 \h</w:instrText>
      </w:r>
      <w:r>
        <w:fldChar w:fldCharType="end"/>
      </w:r>
      <w:r>
        <w:tab/>
        <w:t xml:space="preserve">Physical and mental exhaustion becomes apparent. A person sometimes becomes ill with </w:t>
      </w:r>
    </w:p>
    <w:p w14:paraId="6256E1B9" w14:textId="77777777" w:rsidR="00952A1C" w:rsidRDefault="00952A1C">
      <w:pPr>
        <w:ind w:left="360" w:hanging="360"/>
      </w:pPr>
      <w:r>
        <w:tab/>
        <w:t>headaches, stomach disorders or heart complaints.</w:t>
      </w:r>
    </w:p>
    <w:p w14:paraId="3A1E6D32" w14:textId="77777777" w:rsidR="00952A1C" w:rsidRDefault="00952A1C">
      <w:pPr>
        <w:ind w:left="360" w:hanging="360"/>
      </w:pPr>
    </w:p>
    <w:p w14:paraId="3C4FDBB9" w14:textId="77777777" w:rsidR="00952A1C" w:rsidRDefault="00952A1C">
      <w:pPr>
        <w:ind w:left="360" w:hanging="360"/>
      </w:pPr>
      <w:r>
        <w:fldChar w:fldCharType="begin"/>
      </w:r>
      <w:r>
        <w:instrText>SYMBOL 183 \f "Symbol" \s 10 \h</w:instrText>
      </w:r>
      <w:r>
        <w:fldChar w:fldCharType="end"/>
      </w:r>
      <w:r>
        <w:tab/>
        <w:t>Erratic sleep patterns.</w:t>
      </w:r>
    </w:p>
    <w:p w14:paraId="5EAD29C3" w14:textId="77777777" w:rsidR="00952A1C" w:rsidRDefault="00952A1C">
      <w:pPr>
        <w:ind w:left="360" w:hanging="360"/>
      </w:pPr>
    </w:p>
    <w:p w14:paraId="34280AB6" w14:textId="77777777" w:rsidR="00952A1C" w:rsidRDefault="00952A1C">
      <w:pPr>
        <w:ind w:left="360" w:hanging="360"/>
      </w:pPr>
      <w:r>
        <w:fldChar w:fldCharType="begin"/>
      </w:r>
      <w:r>
        <w:instrText>SYMBOL 183 \f "Symbol" \s 10 \h</w:instrText>
      </w:r>
      <w:r>
        <w:fldChar w:fldCharType="end"/>
      </w:r>
      <w:r>
        <w:tab/>
        <w:t xml:space="preserve">If it is a pastor suffering from burnout, then his sermons become repetitious, boring and </w:t>
      </w:r>
    </w:p>
    <w:p w14:paraId="7F2FBF08" w14:textId="77777777" w:rsidR="00952A1C" w:rsidRDefault="00952A1C">
      <w:pPr>
        <w:ind w:left="360" w:hanging="360"/>
      </w:pPr>
      <w:r>
        <w:tab/>
        <w:t>judgemental.</w:t>
      </w:r>
    </w:p>
    <w:p w14:paraId="65C08AB8" w14:textId="77777777" w:rsidR="00952A1C" w:rsidRDefault="00952A1C">
      <w:pPr>
        <w:ind w:left="360" w:hanging="360"/>
      </w:pPr>
    </w:p>
    <w:p w14:paraId="26969594" w14:textId="77777777" w:rsidR="00952A1C" w:rsidRDefault="00952A1C">
      <w:pPr>
        <w:ind w:left="360" w:hanging="360"/>
      </w:pPr>
      <w:r>
        <w:fldChar w:fldCharType="begin"/>
      </w:r>
      <w:r>
        <w:instrText>SYMBOL 183 \f "Symbol" \s 10 \h</w:instrText>
      </w:r>
      <w:r>
        <w:fldChar w:fldCharType="end"/>
      </w:r>
      <w:r>
        <w:tab/>
        <w:t xml:space="preserve">A person may find it hard to share their deep feelings, because of a lack of trust in people, or pride, or </w:t>
      </w:r>
      <w:proofErr w:type="gramStart"/>
      <w:r>
        <w:t>not  wanting</w:t>
      </w:r>
      <w:proofErr w:type="gramEnd"/>
      <w:r>
        <w:t xml:space="preserve"> to hurt others.</w:t>
      </w:r>
    </w:p>
    <w:p w14:paraId="79F51558" w14:textId="77777777" w:rsidR="00952A1C" w:rsidRDefault="00952A1C">
      <w:pPr>
        <w:pStyle w:val="Heading2"/>
      </w:pPr>
    </w:p>
    <w:p w14:paraId="4A40D538" w14:textId="77777777" w:rsidR="00952A1C" w:rsidRDefault="00952A1C">
      <w:pPr>
        <w:pStyle w:val="Heading2"/>
      </w:pPr>
      <w:r>
        <w:t>How to prevent burnout.</w:t>
      </w:r>
    </w:p>
    <w:p w14:paraId="34408FC0" w14:textId="77777777" w:rsidR="00952A1C" w:rsidRDefault="00952A1C"/>
    <w:p w14:paraId="2BD77A64" w14:textId="77777777" w:rsidR="00952A1C" w:rsidRDefault="00952A1C">
      <w:pPr>
        <w:ind w:left="360" w:hanging="360"/>
      </w:pPr>
      <w:r>
        <w:t>1.</w:t>
      </w:r>
      <w:r>
        <w:tab/>
        <w:t xml:space="preserve">Take time out. Jesus knew how to make time for Himself without feeling guilty. 'Very early in the morning, while it was still dark, Jesus got up, left the house and went off to a solitary place, where he prayed.'  Mark 1v35. After an emotionally draining session with someone, pastors can feel guilty about having time out on the </w:t>
      </w:r>
      <w:proofErr w:type="gramStart"/>
      <w:r>
        <w:t>river bank</w:t>
      </w:r>
      <w:proofErr w:type="gramEnd"/>
      <w:r>
        <w:t>, but it may be necessary.</w:t>
      </w:r>
    </w:p>
    <w:p w14:paraId="047F064E" w14:textId="77777777" w:rsidR="00952A1C" w:rsidRDefault="00952A1C">
      <w:pPr>
        <w:ind w:left="720" w:hanging="360"/>
      </w:pPr>
    </w:p>
    <w:p w14:paraId="182185C0" w14:textId="77777777" w:rsidR="00952A1C" w:rsidRDefault="00952A1C">
      <w:pPr>
        <w:ind w:left="720" w:hanging="360"/>
      </w:pPr>
    </w:p>
    <w:p w14:paraId="5914DF0E" w14:textId="77777777" w:rsidR="00952A1C" w:rsidRDefault="00952A1C">
      <w:pPr>
        <w:ind w:left="720" w:hanging="360"/>
      </w:pPr>
      <w:r>
        <w:fldChar w:fldCharType="begin"/>
      </w:r>
      <w:r>
        <w:instrText>SYMBOL 183 \f "Symbol" \s 10 \h</w:instrText>
      </w:r>
      <w:r>
        <w:fldChar w:fldCharType="end"/>
      </w:r>
      <w:r>
        <w:tab/>
        <w:t>Have nights at home without interruptions to do your own thing. Write this night into your diary.</w:t>
      </w:r>
    </w:p>
    <w:p w14:paraId="10BE00CB" w14:textId="77777777" w:rsidR="00952A1C" w:rsidRDefault="00952A1C">
      <w:pPr>
        <w:ind w:left="720" w:hanging="360"/>
      </w:pPr>
    </w:p>
    <w:p w14:paraId="64312404" w14:textId="77777777" w:rsidR="00952A1C" w:rsidRDefault="00952A1C">
      <w:pPr>
        <w:ind w:left="720" w:hanging="360"/>
      </w:pPr>
      <w:r>
        <w:fldChar w:fldCharType="begin"/>
      </w:r>
      <w:r>
        <w:instrText>SYMBOL 183 \f "Symbol" \s 10 \h</w:instrText>
      </w:r>
      <w:r>
        <w:fldChar w:fldCharType="end"/>
      </w:r>
      <w:r>
        <w:tab/>
        <w:t>Leave some time for recovery between interviews and be prepared to put people off if you are not up to seeing them. Do not be manipulated. Some people are accomplished at arousing guilt feelings in others.</w:t>
      </w:r>
    </w:p>
    <w:p w14:paraId="4C3F971A" w14:textId="77777777" w:rsidR="00952A1C" w:rsidRDefault="00952A1C">
      <w:pPr>
        <w:ind w:left="720" w:hanging="360"/>
      </w:pPr>
    </w:p>
    <w:p w14:paraId="3E949EA1" w14:textId="77777777" w:rsidR="00952A1C" w:rsidRDefault="00952A1C">
      <w:pPr>
        <w:ind w:left="720" w:hanging="360"/>
      </w:pPr>
      <w:r>
        <w:fldChar w:fldCharType="begin"/>
      </w:r>
      <w:r>
        <w:instrText>SYMBOL 183 \f "Symbol" \s 10 \h</w:instrText>
      </w:r>
      <w:r>
        <w:fldChar w:fldCharType="end"/>
      </w:r>
      <w:r>
        <w:tab/>
        <w:t>Do something different that is enjoyable: recreation, sports or a holiday. One man of God talked about the 'monotony of spirituality.' Give your mind a rest.</w:t>
      </w:r>
    </w:p>
    <w:p w14:paraId="66966CB0" w14:textId="77777777" w:rsidR="00952A1C" w:rsidRDefault="00952A1C">
      <w:pPr>
        <w:ind w:left="720" w:hanging="360"/>
      </w:pPr>
    </w:p>
    <w:p w14:paraId="33D492DA" w14:textId="77777777" w:rsidR="00952A1C" w:rsidRDefault="00952A1C">
      <w:pPr>
        <w:ind w:left="720" w:hanging="360"/>
      </w:pPr>
      <w:r>
        <w:fldChar w:fldCharType="begin"/>
      </w:r>
      <w:r>
        <w:instrText>SYMBOL 183 \f "Symbol" \s 10 \h</w:instrText>
      </w:r>
      <w:r>
        <w:fldChar w:fldCharType="end"/>
      </w:r>
      <w:r>
        <w:tab/>
        <w:t>Attend helpful conferences.</w:t>
      </w:r>
    </w:p>
    <w:p w14:paraId="7D1272C8" w14:textId="77777777" w:rsidR="00952A1C" w:rsidRDefault="00952A1C">
      <w:pPr>
        <w:ind w:left="720" w:hanging="360"/>
      </w:pPr>
    </w:p>
    <w:p w14:paraId="47CA6EB2" w14:textId="77777777" w:rsidR="00952A1C" w:rsidRDefault="00952A1C">
      <w:pPr>
        <w:tabs>
          <w:tab w:val="left" w:pos="0"/>
        </w:tabs>
        <w:ind w:left="360" w:hanging="360"/>
      </w:pPr>
      <w:r>
        <w:t>2.</w:t>
      </w:r>
      <w:r>
        <w:tab/>
        <w:t>Avoid being constantly on the giving end without doing something that will give you some sense of accomplishment or recognition.</w:t>
      </w:r>
    </w:p>
    <w:p w14:paraId="3C058F3C" w14:textId="77777777" w:rsidR="00952A1C" w:rsidRDefault="00952A1C">
      <w:pPr>
        <w:tabs>
          <w:tab w:val="left" w:pos="0"/>
        </w:tabs>
        <w:ind w:left="360" w:hanging="360"/>
      </w:pPr>
    </w:p>
    <w:p w14:paraId="3C54D234" w14:textId="77777777" w:rsidR="00952A1C" w:rsidRDefault="00952A1C">
      <w:pPr>
        <w:tabs>
          <w:tab w:val="left" w:pos="0"/>
        </w:tabs>
        <w:ind w:left="360" w:hanging="360"/>
      </w:pPr>
      <w:r>
        <w:t>3.</w:t>
      </w:r>
      <w:r>
        <w:tab/>
        <w:t xml:space="preserve">Recognise your own limits. </w:t>
      </w:r>
    </w:p>
    <w:p w14:paraId="1D10F3D4" w14:textId="77777777" w:rsidR="00952A1C" w:rsidRDefault="00952A1C">
      <w:pPr>
        <w:tabs>
          <w:tab w:val="left" w:pos="0"/>
        </w:tabs>
        <w:ind w:left="360" w:hanging="360"/>
      </w:pPr>
      <w:r>
        <w:tab/>
        <w:t>You are not superman (or woman). Do not try to impress people. Carry your burden wisely.</w:t>
      </w:r>
    </w:p>
    <w:p w14:paraId="2E66C4D0" w14:textId="77777777" w:rsidR="00952A1C" w:rsidRDefault="00952A1C">
      <w:pPr>
        <w:tabs>
          <w:tab w:val="left" w:pos="0"/>
        </w:tabs>
        <w:ind w:left="360" w:hanging="360"/>
      </w:pPr>
    </w:p>
    <w:p w14:paraId="37992D44" w14:textId="77777777" w:rsidR="00952A1C" w:rsidRDefault="00952A1C">
      <w:pPr>
        <w:tabs>
          <w:tab w:val="left" w:pos="0"/>
        </w:tabs>
        <w:ind w:left="360" w:hanging="360"/>
      </w:pPr>
      <w:r>
        <w:t xml:space="preserve">4. </w:t>
      </w:r>
      <w:r>
        <w:tab/>
        <w:t>Take charge of your life and do not be controlled by others. Evaluate your goals regularly.</w:t>
      </w:r>
    </w:p>
    <w:p w14:paraId="0A6A4B0B" w14:textId="77777777" w:rsidR="00952A1C" w:rsidRDefault="00952A1C">
      <w:pPr>
        <w:tabs>
          <w:tab w:val="left" w:pos="0"/>
        </w:tabs>
        <w:ind w:left="360" w:hanging="360"/>
      </w:pPr>
    </w:p>
    <w:p w14:paraId="2ACDA776" w14:textId="77777777" w:rsidR="00952A1C" w:rsidRDefault="00952A1C">
      <w:pPr>
        <w:tabs>
          <w:tab w:val="left" w:pos="0"/>
        </w:tabs>
        <w:ind w:left="360" w:hanging="360"/>
      </w:pPr>
      <w:r>
        <w:t>5.</w:t>
      </w:r>
      <w:r>
        <w:tab/>
        <w:t xml:space="preserve">Regularly be </w:t>
      </w:r>
      <w:proofErr w:type="gramStart"/>
      <w:r>
        <w:t>accountable  to</w:t>
      </w:r>
      <w:proofErr w:type="gramEnd"/>
      <w:r>
        <w:t xml:space="preserve"> a trusted Christian supervisor and express all negative feelings, temptations and aspirations. Confession of faults (and sins) brings healing, James 5v16. An accountable relationship of this nature is necessary to survive the pressures of ministry today. I try to do this once a week with a trusted friend and my Elders also support me in this way.</w:t>
      </w:r>
    </w:p>
    <w:p w14:paraId="2E9E11C4" w14:textId="77777777" w:rsidR="00952A1C" w:rsidRDefault="00952A1C">
      <w:pPr>
        <w:tabs>
          <w:tab w:val="left" w:pos="0"/>
        </w:tabs>
        <w:ind w:left="360" w:hanging="360"/>
      </w:pPr>
    </w:p>
    <w:p w14:paraId="011C5304" w14:textId="77777777" w:rsidR="00952A1C" w:rsidRDefault="00952A1C">
      <w:pPr>
        <w:tabs>
          <w:tab w:val="left" w:pos="0"/>
        </w:tabs>
        <w:ind w:left="360" w:hanging="360"/>
      </w:pPr>
      <w:r>
        <w:t>6.</w:t>
      </w:r>
      <w:r>
        <w:tab/>
        <w:t>Regular physical exercise is important. One specialist mentions that 95% of all the burnout victims he has treated were lacking proper physical care.</w:t>
      </w:r>
    </w:p>
    <w:p w14:paraId="36A96685" w14:textId="77777777" w:rsidR="00952A1C" w:rsidRDefault="00952A1C">
      <w:pPr>
        <w:tabs>
          <w:tab w:val="left" w:pos="0"/>
        </w:tabs>
        <w:ind w:left="360" w:hanging="360"/>
      </w:pPr>
    </w:p>
    <w:p w14:paraId="1BCEBA49" w14:textId="77777777" w:rsidR="00952A1C" w:rsidRDefault="00952A1C">
      <w:pPr>
        <w:tabs>
          <w:tab w:val="left" w:pos="0"/>
        </w:tabs>
        <w:ind w:left="360" w:hanging="360"/>
      </w:pPr>
      <w:r>
        <w:t xml:space="preserve">7. </w:t>
      </w:r>
      <w:r>
        <w:tab/>
        <w:t>For those married, spend time maintaining romance with your spouse. Train yourself to date regularly and have fun together and do not spend all your spare time talking about ministry.</w:t>
      </w:r>
    </w:p>
    <w:p w14:paraId="64CD49C6" w14:textId="77777777" w:rsidR="00952A1C" w:rsidRDefault="00952A1C">
      <w:pPr>
        <w:tabs>
          <w:tab w:val="left" w:pos="0"/>
          <w:tab w:val="left" w:pos="360"/>
        </w:tabs>
        <w:ind w:left="360" w:hanging="504"/>
      </w:pPr>
    </w:p>
    <w:p w14:paraId="3294272B" w14:textId="77777777" w:rsidR="00952A1C" w:rsidRDefault="00952A1C" w:rsidP="008F1D96">
      <w:pPr>
        <w:tabs>
          <w:tab w:val="left" w:pos="360"/>
        </w:tabs>
        <w:ind w:left="504" w:hanging="504"/>
      </w:pPr>
      <w:r>
        <w:t>8.</w:t>
      </w:r>
      <w:r>
        <w:tab/>
        <w:t>I am convinced that some pastors</w:t>
      </w:r>
      <w:r w:rsidR="008F1D96">
        <w:t xml:space="preserve"> </w:t>
      </w:r>
      <w:r>
        <w:t>experience burnout due to a</w:t>
      </w:r>
    </w:p>
    <w:p w14:paraId="78AF6838" w14:textId="77777777" w:rsidR="00952A1C" w:rsidRDefault="00952A1C">
      <w:pPr>
        <w:tabs>
          <w:tab w:val="left" w:pos="360"/>
        </w:tabs>
        <w:ind w:left="360"/>
      </w:pPr>
      <w:r>
        <w:t>lack of prayer support from fellow Christians. Occasionally, I have felt close to burnout when involved in some up front ministries like radio broadcasting. These pressures have largely subsided as people have fervently upheld me in prayer and stood against demonic forces.</w:t>
      </w:r>
    </w:p>
    <w:p w14:paraId="7C3E371C" w14:textId="77777777" w:rsidR="00952A1C" w:rsidRDefault="00952A1C">
      <w:pPr>
        <w:pStyle w:val="Heading2"/>
      </w:pPr>
      <w:r>
        <w:t>When burnout occurs.</w:t>
      </w:r>
    </w:p>
    <w:p w14:paraId="79D5164B" w14:textId="77777777" w:rsidR="00952A1C" w:rsidRDefault="00952A1C"/>
    <w:p w14:paraId="7EC53573" w14:textId="77777777" w:rsidR="00952A1C" w:rsidRDefault="00952A1C">
      <w:r>
        <w:t xml:space="preserve">People experiencing burnout have a mixture of feelings running through them. They feel very vulnerable and because there may be feelings of guilt, resentment, disappointment and hurt, they often want to withdraw. It can </w:t>
      </w:r>
      <w:r>
        <w:t>affect them spiritually, physically and psychologically and for the healing process to effectively take place, the length of time for each area to be restored back to normal will vary.</w:t>
      </w:r>
    </w:p>
    <w:p w14:paraId="6EA086DE" w14:textId="77777777" w:rsidR="00952A1C" w:rsidRDefault="00952A1C"/>
    <w:p w14:paraId="1F62E9DD" w14:textId="77777777" w:rsidR="00952A1C" w:rsidRDefault="00952A1C">
      <w:r>
        <w:t>Withdrawal can be useful as it relieves pressure, but an ongoing withdrawal will not help them face reality and be able to cope with unresolved conflict.</w:t>
      </w:r>
    </w:p>
    <w:p w14:paraId="30B27676" w14:textId="77777777" w:rsidR="00952A1C" w:rsidRDefault="00952A1C"/>
    <w:p w14:paraId="49776907" w14:textId="77777777" w:rsidR="00952A1C" w:rsidRDefault="00952A1C">
      <w:r>
        <w:t xml:space="preserve">People </w:t>
      </w:r>
      <w:proofErr w:type="gramStart"/>
      <w:r>
        <w:t>should  withdraw</w:t>
      </w:r>
      <w:proofErr w:type="gramEnd"/>
      <w:r>
        <w:t xml:space="preserve"> from ministry when burnout occurs. Most will find some initial relief when this happens while others may want to hang on as they could be in a state of denial, or have a sense of failure. A doctor's certificate may be required to place them on a sickness benefit.</w:t>
      </w:r>
    </w:p>
    <w:p w14:paraId="05051B6C" w14:textId="77777777" w:rsidR="00952A1C" w:rsidRDefault="00952A1C"/>
    <w:p w14:paraId="2FF9A499" w14:textId="77777777" w:rsidR="00952A1C" w:rsidRDefault="00952A1C">
      <w:r>
        <w:t xml:space="preserve">However, most of all these people need a trusted counsellor or friend with whom they can share all their feelings. People experiencing burnout should </w:t>
      </w:r>
      <w:proofErr w:type="gramStart"/>
      <w:r>
        <w:t>have  no</w:t>
      </w:r>
      <w:proofErr w:type="gramEnd"/>
      <w:r>
        <w:t xml:space="preserve"> </w:t>
      </w:r>
      <w:proofErr w:type="gramStart"/>
      <w:r>
        <w:t>pressure  placed</w:t>
      </w:r>
      <w:proofErr w:type="gramEnd"/>
      <w:r>
        <w:t xml:space="preserve"> upon them to re-enter ministry, until they feel up to it. </w:t>
      </w:r>
    </w:p>
    <w:p w14:paraId="172C5B6D" w14:textId="77777777" w:rsidR="00952A1C" w:rsidRDefault="00952A1C"/>
    <w:p w14:paraId="1BBC0FE9" w14:textId="77777777" w:rsidR="00952A1C" w:rsidRDefault="00952A1C">
      <w:r>
        <w:t>No experience in life need be wasted, as Winston Churchill once said, 'Success is going from one failure to another, without losing enthusiasm.' Life can be a learning ground for all future achievements. There is fulfilment and joy past burnout.</w:t>
      </w:r>
    </w:p>
    <w:p w14:paraId="18BB10AC" w14:textId="77777777" w:rsidR="00952A1C" w:rsidRDefault="00952A1C"/>
    <w:p w14:paraId="5B7B64B5" w14:textId="77777777" w:rsidR="00952A1C" w:rsidRDefault="00952A1C">
      <w:pPr>
        <w:pStyle w:val="Heading1"/>
      </w:pPr>
    </w:p>
    <w:p w14:paraId="27D365DF" w14:textId="77777777" w:rsidR="00952A1C" w:rsidRDefault="00952A1C">
      <w:pPr>
        <w:pStyle w:val="Heading1"/>
      </w:pPr>
    </w:p>
    <w:p w14:paraId="73F7E7FC" w14:textId="77777777" w:rsidR="00952A1C" w:rsidRDefault="00952A1C">
      <w:pPr>
        <w:pStyle w:val="Heading1"/>
      </w:pPr>
    </w:p>
    <w:p w14:paraId="088BB5CC" w14:textId="5F9A0D54" w:rsidR="00952A1C" w:rsidRDefault="00952A1C">
      <w:pPr>
        <w:pStyle w:val="Heading1"/>
      </w:pPr>
    </w:p>
    <w:p w14:paraId="72CA0156" w14:textId="77777777" w:rsidR="00952A1C" w:rsidRDefault="00952A1C"/>
    <w:sectPr w:rsidR="00952A1C" w:rsidSect="005920A9">
      <w:headerReference w:type="even" r:id="rId11"/>
      <w:headerReference w:type="default" r:id="rId12"/>
      <w:type w:val="continuous"/>
      <w:pgSz w:w="11909" w:h="16834"/>
      <w:pgMar w:top="1440" w:right="1800" w:bottom="1440" w:left="1800" w:header="720" w:footer="814" w:gutter="0"/>
      <w:cols w:num="2"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CE8D9" w14:textId="77777777" w:rsidR="00F34B6A" w:rsidRDefault="00F34B6A">
      <w:r>
        <w:separator/>
      </w:r>
    </w:p>
  </w:endnote>
  <w:endnote w:type="continuationSeparator" w:id="0">
    <w:p w14:paraId="3DEDEE7D" w14:textId="77777777" w:rsidR="00F34B6A" w:rsidRDefault="00F34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2CFE2" w14:textId="77777777" w:rsidR="00952A1C" w:rsidRDefault="00952A1C">
    <w:pPr>
      <w:pStyle w:val="Footer"/>
    </w:pPr>
    <w:r>
      <w:tab/>
    </w:r>
    <w:r w:rsidR="009703D3">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C76EA" w14:textId="77777777" w:rsidR="00952A1C" w:rsidRDefault="00952A1C">
    <w:pPr>
      <w:pStyle w:val="Footer"/>
    </w:pPr>
    <w:r>
      <w:tab/>
    </w:r>
    <w:r w:rsidR="009703D3">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1F23C" w14:textId="77777777" w:rsidR="00952A1C" w:rsidRDefault="00952A1C">
    <w:pPr>
      <w:pStyle w:val="Footer"/>
    </w:pPr>
    <w:r>
      <w:tab/>
    </w:r>
    <w:r w:rsidR="009703D3">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7E9A1" w14:textId="77777777" w:rsidR="00F34B6A" w:rsidRDefault="00F34B6A">
      <w:r>
        <w:separator/>
      </w:r>
    </w:p>
  </w:footnote>
  <w:footnote w:type="continuationSeparator" w:id="0">
    <w:p w14:paraId="7907CACC" w14:textId="77777777" w:rsidR="00F34B6A" w:rsidRDefault="00F34B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45163" w14:textId="164275BA" w:rsidR="00952A1C" w:rsidRDefault="00781C61">
    <w:pPr>
      <w:pStyle w:val="Header"/>
      <w:pBdr>
        <w:bottom w:val="single" w:sz="6" w:space="1" w:color="auto"/>
      </w:pBdr>
      <w:tabs>
        <w:tab w:val="clear" w:pos="8640"/>
        <w:tab w:val="right" w:pos="8820"/>
      </w:tabs>
      <w:ind w:right="6689"/>
    </w:pPr>
    <w:r>
      <w:rPr>
        <w:i/>
        <w:sz w:val="32"/>
        <w:szCs w:val="32"/>
      </w:rPr>
      <w:t>Chapter 16</w:t>
    </w:r>
    <w:r w:rsidR="009703D3">
      <w:rPr>
        <w:i/>
        <w:sz w:val="32"/>
        <w:szCs w:val="3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31990" w14:textId="77777777" w:rsidR="00952A1C" w:rsidRDefault="009703D3">
    <w:pPr>
      <w:pStyle w:val="Header"/>
      <w:pBdr>
        <w:bottom w:val="single" w:sz="6" w:space="1" w:color="auto"/>
      </w:pBdr>
    </w:pPr>
    <w:r>
      <w:rPr>
        <w:i/>
        <w:sz w:val="32"/>
        <w:szCs w:val="3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CFF6E" w14:textId="77777777" w:rsidR="00952A1C" w:rsidRDefault="00952A1C">
    <w:pPr>
      <w:pStyle w:val="Header"/>
      <w:pBdr>
        <w:bottom w:val="single" w:sz="6" w:space="1" w:color="auto"/>
      </w:pBdr>
      <w:tabs>
        <w:tab w:val="clear" w:pos="8640"/>
        <w:tab w:val="right" w:pos="8280"/>
      </w:tabs>
    </w:pPr>
    <w:r>
      <w:tab/>
    </w:r>
    <w:r>
      <w:tab/>
    </w:r>
    <w:r w:rsidR="009703D3">
      <w:rPr>
        <w:i/>
        <w:sz w:val="32"/>
        <w:szCs w:val="3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5"/>
  <w:printFractionalCharacterWidth/>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evenAndOddHeader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3D3"/>
    <w:rsid w:val="00461AD3"/>
    <w:rsid w:val="005920A9"/>
    <w:rsid w:val="007112E1"/>
    <w:rsid w:val="00781C61"/>
    <w:rsid w:val="008E49F3"/>
    <w:rsid w:val="008F1D96"/>
    <w:rsid w:val="00952A1C"/>
    <w:rsid w:val="009703D3"/>
    <w:rsid w:val="00C81995"/>
    <w:rsid w:val="00D75494"/>
    <w:rsid w:val="00E00C81"/>
    <w:rsid w:val="00E027CF"/>
    <w:rsid w:val="00F34B6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155FEF49"/>
  <w14:defaultImageDpi w14:val="300"/>
  <w15:docId w15:val="{FE7FDFEB-3353-9048-8506-E7F7747E1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1">
    <w:name w:val="heading 1"/>
    <w:basedOn w:val="Normal"/>
    <w:next w:val="Normal"/>
    <w:qFormat/>
    <w:pPr>
      <w:spacing w:before="240"/>
      <w:outlineLvl w:val="0"/>
    </w:pPr>
    <w:rPr>
      <w:b/>
      <w:sz w:val="32"/>
      <w:u w:val="single"/>
    </w:rPr>
  </w:style>
  <w:style w:type="paragraph" w:styleId="Heading2">
    <w:name w:val="heading 2"/>
    <w:basedOn w:val="Normal"/>
    <w:next w:val="Normal"/>
    <w:qFormat/>
    <w:pPr>
      <w:spacing w:before="120"/>
      <w:outlineLvl w:val="1"/>
    </w:pPr>
    <w:rPr>
      <w:b/>
      <w:sz w:val="32"/>
    </w:rPr>
  </w:style>
  <w:style w:type="paragraph" w:styleId="Heading3">
    <w:name w:val="heading 3"/>
    <w:basedOn w:val="Normal"/>
    <w:next w:val="NormalIndent"/>
    <w:qFormat/>
    <w:pPr>
      <w:ind w:left="360"/>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styleId="DocumentMap">
    <w:name w:val="Document Map"/>
    <w:basedOn w:val="Normal"/>
    <w:semiHidden/>
    <w:rsid w:val="00E00C81"/>
    <w:pPr>
      <w:shd w:val="clear" w:color="auto" w:fill="000080"/>
    </w:pPr>
    <w:rPr>
      <w:rFonts w:ascii="Tahoma" w:hAnsi="Tahoma" w:cs="Tahoma"/>
      <w:sz w:val="20"/>
    </w:rPr>
  </w:style>
  <w:style w:type="paragraph" w:styleId="BalloonText">
    <w:name w:val="Balloon Text"/>
    <w:basedOn w:val="Normal"/>
    <w:link w:val="BalloonTextChar"/>
    <w:rsid w:val="005920A9"/>
    <w:rPr>
      <w:rFonts w:ascii="Lucida Grande" w:hAnsi="Lucida Grande"/>
      <w:sz w:val="18"/>
      <w:szCs w:val="18"/>
    </w:rPr>
  </w:style>
  <w:style w:type="character" w:customStyle="1" w:styleId="BalloonTextChar">
    <w:name w:val="Balloon Text Char"/>
    <w:basedOn w:val="DefaultParagraphFont"/>
    <w:link w:val="BalloonText"/>
    <w:rsid w:val="005920A9"/>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image" Target="media/image1.wmf"/><Relationship Id="rId4" Type="http://schemas.openxmlformats.org/officeDocument/2006/relationships/footnotes" Target="footnotes.xml"/><Relationship Id="rId9" Type="http://schemas.openxmlformats.org/officeDocument/2006/relationships/footer" Target="footer3.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WORD\MANU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C:\WINWORD\MANUAL.DOT</Template>
  <TotalTime>2</TotalTime>
  <Pages>3</Pages>
  <Words>1285</Words>
  <Characters>6349</Characters>
  <Application>Microsoft Office Word</Application>
  <DocSecurity>0</DocSecurity>
  <Lines>302</Lines>
  <Paragraphs>62</Paragraphs>
  <ScaleCrop>false</ScaleCrop>
  <HeadingPairs>
    <vt:vector size="2" baseType="variant">
      <vt:variant>
        <vt:lpstr>Title</vt:lpstr>
      </vt:variant>
      <vt:variant>
        <vt:i4>1</vt:i4>
      </vt:variant>
    </vt:vector>
  </HeadingPairs>
  <TitlesOfParts>
    <vt:vector size="1" baseType="lpstr">
      <vt:lpstr>Burnout</vt:lpstr>
    </vt:vector>
  </TitlesOfParts>
  <Company/>
  <LinksUpToDate>false</LinksUpToDate>
  <CharactersWithSpaces>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Burnout</dc:title>
  <dc:subject/>
  <dc:creator>Alan N Utting</dc:creator>
  <cp:keywords/>
  <dc:description/>
  <cp:lastModifiedBy>Alan Utting</cp:lastModifiedBy>
  <cp:revision>3</cp:revision>
  <cp:lastPrinted>1993-08-15T21:50:00Z</cp:lastPrinted>
  <dcterms:created xsi:type="dcterms:W3CDTF">2021-12-11T20:18:00Z</dcterms:created>
  <dcterms:modified xsi:type="dcterms:W3CDTF">2026-04-05T23:37:00Z</dcterms:modified>
</cp:coreProperties>
</file>